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4F14" w14:textId="77777777" w:rsidR="00EC5CD4" w:rsidRDefault="00EC5CD4" w:rsidP="00EC5CD4">
      <w:pPr>
        <w:spacing w:after="0"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</w:p>
    <w:p w14:paraId="49E97926" w14:textId="77777777" w:rsidR="00EC5CD4" w:rsidRDefault="00EC5CD4" w:rsidP="00EC5CD4">
      <w:pPr>
        <w:spacing w:after="0"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</w:p>
    <w:p w14:paraId="1CD97A34" w14:textId="77777777" w:rsidR="00EC5CD4" w:rsidRDefault="00EC5CD4" w:rsidP="00EC5CD4">
      <w:pPr>
        <w:spacing w:after="0"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</w:p>
    <w:p w14:paraId="5E31D6BC" w14:textId="77777777" w:rsidR="00EC5CD4" w:rsidRDefault="00EC5CD4" w:rsidP="00EC5CD4">
      <w:pPr>
        <w:spacing w:after="0"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</w:p>
    <w:p w14:paraId="3907CCD4" w14:textId="77777777" w:rsidR="00EC5CD4" w:rsidRDefault="00EC5CD4" w:rsidP="00EC5CD4">
      <w:pPr>
        <w:spacing w:after="0"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</w:p>
    <w:p w14:paraId="7B49B562" w14:textId="77777777" w:rsidR="00EC5CD4" w:rsidRDefault="00EC5CD4" w:rsidP="00EC5CD4">
      <w:pPr>
        <w:spacing w:after="0"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</w:p>
    <w:p w14:paraId="55C05EAC" w14:textId="77777777" w:rsidR="00EC5CD4" w:rsidRDefault="00EC5CD4" w:rsidP="00EC5CD4">
      <w:pPr>
        <w:spacing w:after="0"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</w:p>
    <w:p w14:paraId="4FFCBFE1" w14:textId="77777777" w:rsidR="00EC5CD4" w:rsidRDefault="00EC5CD4" w:rsidP="00EC5CD4">
      <w:pPr>
        <w:spacing w:after="0"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</w:p>
    <w:p w14:paraId="4CFCF872" w14:textId="64303B3C" w:rsidR="00EC5CD4" w:rsidRPr="00476C48" w:rsidRDefault="00EC5CD4" w:rsidP="00476C48">
      <w:pPr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Cross-Country Virtual Teams</w:t>
      </w:r>
    </w:p>
    <w:p w14:paraId="1FD401C9" w14:textId="77777777" w:rsidR="00EC5CD4" w:rsidRDefault="00EC5CD4" w:rsidP="00EC5CD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Name:</w:t>
      </w:r>
    </w:p>
    <w:p w14:paraId="235543BA" w14:textId="77777777" w:rsidR="00EC5CD4" w:rsidRDefault="00EC5CD4" w:rsidP="00EC5CD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Affiliation:</w:t>
      </w:r>
    </w:p>
    <w:p w14:paraId="191409E5" w14:textId="77777777" w:rsidR="00EC5CD4" w:rsidRDefault="00EC5CD4" w:rsidP="00EC5CD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</w:t>
      </w:r>
    </w:p>
    <w:p w14:paraId="30CC4912" w14:textId="77777777" w:rsidR="00EC5CD4" w:rsidRDefault="00EC5CD4" w:rsidP="00EC5CD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Name:</w:t>
      </w:r>
    </w:p>
    <w:p w14:paraId="281BF7D4" w14:textId="77777777" w:rsidR="00EC5CD4" w:rsidRDefault="00EC5CD4" w:rsidP="00FA5C62"/>
    <w:p w14:paraId="53FF5402" w14:textId="77777777" w:rsidR="00EC5CD4" w:rsidRDefault="00EC5CD4" w:rsidP="00FA5C62"/>
    <w:p w14:paraId="0546C252" w14:textId="77777777" w:rsidR="00EC5CD4" w:rsidRDefault="00EC5CD4" w:rsidP="00FA5C62"/>
    <w:p w14:paraId="0699855B" w14:textId="77777777" w:rsidR="00EC5CD4" w:rsidRDefault="00EC5CD4" w:rsidP="00FA5C62"/>
    <w:p w14:paraId="4A9DA510" w14:textId="77777777" w:rsidR="00EC5CD4" w:rsidRDefault="00EC5CD4" w:rsidP="00FA5C62"/>
    <w:p w14:paraId="1CD228B6" w14:textId="77777777" w:rsidR="00EC5CD4" w:rsidRDefault="00EC5CD4" w:rsidP="00FA5C62"/>
    <w:p w14:paraId="4570960C" w14:textId="77777777" w:rsidR="00EC5CD4" w:rsidRDefault="00EC5CD4" w:rsidP="00FA5C62"/>
    <w:p w14:paraId="0B393297" w14:textId="77777777" w:rsidR="00EC5CD4" w:rsidRDefault="00EC5CD4" w:rsidP="00FA5C62"/>
    <w:p w14:paraId="2C56715F" w14:textId="77777777" w:rsidR="00EC5CD4" w:rsidRDefault="00EC5CD4" w:rsidP="00FA5C62"/>
    <w:p w14:paraId="0B480AED" w14:textId="77777777" w:rsidR="00EC5CD4" w:rsidRDefault="00EC5CD4" w:rsidP="00FA5C62"/>
    <w:p w14:paraId="65D7EF87" w14:textId="77777777" w:rsidR="00FA5C62" w:rsidRPr="00EC5CD4" w:rsidRDefault="00FA5C62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C5CD4">
        <w:rPr>
          <w:rFonts w:ascii="Times New Roman" w:hAnsi="Times New Roman" w:cs="Times New Roman"/>
          <w:sz w:val="24"/>
          <w:szCs w:val="24"/>
        </w:rPr>
        <w:lastRenderedPageBreak/>
        <w:t xml:space="preserve">For many large organizations, virtual cross-country teams have helped in communication technology advancement. Virtual teams have become a daily routine for productivity with the increased growth in global business. The current COVID 19 </w:t>
      </w:r>
      <w:proofErr w:type="gramStart"/>
      <w:r w:rsidRPr="00EC5CD4">
        <w:rPr>
          <w:rFonts w:ascii="Times New Roman" w:hAnsi="Times New Roman" w:cs="Times New Roman"/>
          <w:sz w:val="24"/>
          <w:szCs w:val="24"/>
        </w:rPr>
        <w:t>pandemic</w:t>
      </w:r>
      <w:proofErr w:type="gramEnd"/>
      <w:r w:rsidRPr="00EC5CD4">
        <w:rPr>
          <w:rFonts w:ascii="Times New Roman" w:hAnsi="Times New Roman" w:cs="Times New Roman"/>
          <w:sz w:val="24"/>
          <w:szCs w:val="24"/>
        </w:rPr>
        <w:t xml:space="preserve"> has switched virtual teams to remote work making virtual communications somehow hard, however over the decades; these teams have been collaborating effectively by the use of social media platforms that include Zoom, Facebook, WhatsApp, Lenovo Virtual Rounding, Skype, Google Hangouts and many more.</w:t>
      </w:r>
    </w:p>
    <w:p w14:paraId="40AC648E" w14:textId="49AB4D55" w:rsidR="001A28A9" w:rsidRDefault="00FA5C62" w:rsidP="00A9073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C5CD4">
        <w:rPr>
          <w:rFonts w:ascii="Times New Roman" w:hAnsi="Times New Roman" w:cs="Times New Roman"/>
          <w:sz w:val="24"/>
          <w:szCs w:val="24"/>
        </w:rPr>
        <w:t xml:space="preserve">Cross-country virtual teams can use several social media </w:t>
      </w:r>
      <w:r w:rsidR="001A28A9" w:rsidRPr="00EC5CD4">
        <w:rPr>
          <w:rFonts w:ascii="Times New Roman" w:hAnsi="Times New Roman" w:cs="Times New Roman"/>
          <w:sz w:val="24"/>
          <w:szCs w:val="24"/>
        </w:rPr>
        <w:t>platforms</w:t>
      </w:r>
      <w:r w:rsidRPr="00EC5CD4">
        <w:rPr>
          <w:rFonts w:ascii="Times New Roman" w:hAnsi="Times New Roman" w:cs="Times New Roman"/>
          <w:sz w:val="24"/>
          <w:szCs w:val="24"/>
        </w:rPr>
        <w:t>.</w:t>
      </w:r>
      <w:r w:rsidR="001A28A9">
        <w:rPr>
          <w:rFonts w:ascii="Times New Roman" w:hAnsi="Times New Roman" w:cs="Times New Roman"/>
          <w:sz w:val="24"/>
          <w:szCs w:val="24"/>
        </w:rPr>
        <w:t xml:space="preserve"> </w:t>
      </w:r>
      <w:r w:rsidR="00A90736">
        <w:rPr>
          <w:rFonts w:ascii="Times New Roman" w:hAnsi="Times New Roman" w:cs="Times New Roman"/>
          <w:sz w:val="24"/>
          <w:szCs w:val="24"/>
        </w:rPr>
        <w:t xml:space="preserve">Firstly, </w:t>
      </w:r>
      <w:r w:rsidRPr="00EC5CD4">
        <w:rPr>
          <w:rFonts w:ascii="Times New Roman" w:hAnsi="Times New Roman" w:cs="Times New Roman"/>
          <w:sz w:val="24"/>
          <w:szCs w:val="24"/>
        </w:rPr>
        <w:t>Zoom</w:t>
      </w:r>
      <w:r w:rsidR="001A28A9">
        <w:rPr>
          <w:rFonts w:ascii="Times New Roman" w:hAnsi="Times New Roman" w:cs="Times New Roman"/>
          <w:sz w:val="24"/>
          <w:szCs w:val="24"/>
        </w:rPr>
        <w:t xml:space="preserve"> is one of the widely used platforms which deals with </w:t>
      </w:r>
      <w:r w:rsidRPr="00EC5CD4">
        <w:rPr>
          <w:rFonts w:ascii="Times New Roman" w:hAnsi="Times New Roman" w:cs="Times New Roman"/>
          <w:sz w:val="24"/>
          <w:szCs w:val="24"/>
        </w:rPr>
        <w:t>conferencing and video call. Zoom is helpful in virtual teams because it has features like webinars, chat rooms</w:t>
      </w:r>
      <w:r w:rsidR="00A90736">
        <w:rPr>
          <w:rFonts w:ascii="Times New Roman" w:hAnsi="Times New Roman" w:cs="Times New Roman"/>
          <w:sz w:val="24"/>
          <w:szCs w:val="24"/>
        </w:rPr>
        <w:t>,</w:t>
      </w:r>
      <w:r w:rsidRPr="00EC5CD4">
        <w:rPr>
          <w:rFonts w:ascii="Times New Roman" w:hAnsi="Times New Roman" w:cs="Times New Roman"/>
          <w:sz w:val="24"/>
          <w:szCs w:val="24"/>
        </w:rPr>
        <w:t xml:space="preserve"> and phone calls. It helps handle various needs in different </w:t>
      </w:r>
      <w:r w:rsidR="00A90736">
        <w:rPr>
          <w:rFonts w:ascii="Times New Roman" w:hAnsi="Times New Roman" w:cs="Times New Roman"/>
          <w:sz w:val="24"/>
          <w:szCs w:val="24"/>
        </w:rPr>
        <w:t>group</w:t>
      </w:r>
      <w:r w:rsidRPr="00EC5CD4">
        <w:rPr>
          <w:rFonts w:ascii="Times New Roman" w:hAnsi="Times New Roman" w:cs="Times New Roman"/>
          <w:sz w:val="24"/>
          <w:szCs w:val="24"/>
        </w:rPr>
        <w:t>s and helps in online communications by allowing users to be more interactive. Zoom helps in team-building activities, display</w:t>
      </w:r>
      <w:r w:rsidR="00A90736">
        <w:rPr>
          <w:rFonts w:ascii="Times New Roman" w:hAnsi="Times New Roman" w:cs="Times New Roman"/>
          <w:sz w:val="24"/>
          <w:szCs w:val="24"/>
        </w:rPr>
        <w:t>s</w:t>
      </w:r>
      <w:r w:rsidRPr="00EC5CD4">
        <w:rPr>
          <w:rFonts w:ascii="Times New Roman" w:hAnsi="Times New Roman" w:cs="Times New Roman"/>
          <w:sz w:val="24"/>
          <w:szCs w:val="24"/>
        </w:rPr>
        <w:t xml:space="preserve"> new features</w:t>
      </w:r>
      <w:r w:rsidR="00A90736">
        <w:rPr>
          <w:rFonts w:ascii="Times New Roman" w:hAnsi="Times New Roman" w:cs="Times New Roman"/>
          <w:sz w:val="24"/>
          <w:szCs w:val="24"/>
        </w:rPr>
        <w:t>,</w:t>
      </w:r>
      <w:r w:rsidRPr="00EC5CD4">
        <w:rPr>
          <w:rFonts w:ascii="Times New Roman" w:hAnsi="Times New Roman" w:cs="Times New Roman"/>
          <w:sz w:val="24"/>
          <w:szCs w:val="24"/>
        </w:rPr>
        <w:t xml:space="preserve"> and conduct</w:t>
      </w:r>
      <w:r w:rsidR="00A90736">
        <w:rPr>
          <w:rFonts w:ascii="Times New Roman" w:hAnsi="Times New Roman" w:cs="Times New Roman"/>
          <w:sz w:val="24"/>
          <w:szCs w:val="24"/>
        </w:rPr>
        <w:t>s</w:t>
      </w:r>
      <w:r w:rsidRPr="00EC5CD4">
        <w:rPr>
          <w:rFonts w:ascii="Times New Roman" w:hAnsi="Times New Roman" w:cs="Times New Roman"/>
          <w:sz w:val="24"/>
          <w:szCs w:val="24"/>
        </w:rPr>
        <w:t xml:space="preserve"> check-ins and reviews.</w:t>
      </w:r>
      <w:r w:rsidR="001A28A9">
        <w:rPr>
          <w:rFonts w:ascii="Times New Roman" w:hAnsi="Times New Roman" w:cs="Times New Roman"/>
          <w:sz w:val="24"/>
          <w:szCs w:val="24"/>
        </w:rPr>
        <w:t xml:space="preserve"> </w:t>
      </w:r>
      <w:r w:rsidR="00A90736">
        <w:rPr>
          <w:rFonts w:ascii="Times New Roman" w:hAnsi="Times New Roman" w:cs="Times New Roman"/>
          <w:sz w:val="24"/>
          <w:szCs w:val="24"/>
        </w:rPr>
        <w:t xml:space="preserve">Secondly, </w:t>
      </w:r>
      <w:r w:rsidRPr="00EC5CD4">
        <w:rPr>
          <w:rFonts w:ascii="Times New Roman" w:hAnsi="Times New Roman" w:cs="Times New Roman"/>
          <w:sz w:val="24"/>
          <w:szCs w:val="24"/>
        </w:rPr>
        <w:t>Lenovo Virtual Rounding</w:t>
      </w:r>
      <w:r w:rsidR="00A90736">
        <w:rPr>
          <w:rFonts w:ascii="Times New Roman" w:hAnsi="Times New Roman" w:cs="Times New Roman"/>
          <w:sz w:val="24"/>
          <w:szCs w:val="24"/>
        </w:rPr>
        <w:t>,</w:t>
      </w:r>
      <w:r w:rsidR="001A28A9">
        <w:rPr>
          <w:rFonts w:ascii="Times New Roman" w:hAnsi="Times New Roman" w:cs="Times New Roman"/>
          <w:sz w:val="24"/>
          <w:szCs w:val="24"/>
        </w:rPr>
        <w:t xml:space="preserve"> </w:t>
      </w:r>
      <w:r w:rsidRPr="00EC5CD4">
        <w:rPr>
          <w:rFonts w:ascii="Times New Roman" w:hAnsi="Times New Roman" w:cs="Times New Roman"/>
          <w:sz w:val="24"/>
          <w:szCs w:val="24"/>
        </w:rPr>
        <w:t>in collaboration with Microsoft</w:t>
      </w:r>
      <w:r w:rsidR="00A90736">
        <w:rPr>
          <w:rFonts w:ascii="Times New Roman" w:hAnsi="Times New Roman" w:cs="Times New Roman"/>
          <w:sz w:val="24"/>
          <w:szCs w:val="24"/>
        </w:rPr>
        <w:t>, has</w:t>
      </w:r>
      <w:r w:rsidRPr="00EC5CD4">
        <w:rPr>
          <w:rFonts w:ascii="Times New Roman" w:hAnsi="Times New Roman" w:cs="Times New Roman"/>
          <w:sz w:val="24"/>
          <w:szCs w:val="24"/>
        </w:rPr>
        <w:t xml:space="preserve"> a video conferencing platform that helps protect and connect patients with health assistants and safely. The platform improves the conservation of personal protective equipment and lowering COVID 19 infections. </w:t>
      </w:r>
    </w:p>
    <w:p w14:paraId="280CE82F" w14:textId="0446264F" w:rsidR="006C5CE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FA5C62" w:rsidRPr="00EC5CD4">
        <w:rPr>
          <w:rFonts w:ascii="Times New Roman" w:hAnsi="Times New Roman" w:cs="Times New Roman"/>
          <w:sz w:val="24"/>
          <w:szCs w:val="24"/>
        </w:rPr>
        <w:t xml:space="preserve">Facebook is a widely known social media platform where teams can use Facebook groups, which gives team members an environment productive for virtual productivity; these groups have ground rules, group chats, and discussion boards. </w:t>
      </w:r>
      <w:r>
        <w:rPr>
          <w:rFonts w:ascii="Times New Roman" w:hAnsi="Times New Roman" w:cs="Times New Roman"/>
          <w:sz w:val="24"/>
          <w:szCs w:val="24"/>
        </w:rPr>
        <w:t xml:space="preserve">Lastly, </w:t>
      </w:r>
      <w:r w:rsidR="00FA5C62" w:rsidRPr="00EC5CD4">
        <w:rPr>
          <w:rFonts w:ascii="Times New Roman" w:hAnsi="Times New Roman" w:cs="Times New Roman"/>
          <w:sz w:val="24"/>
          <w:szCs w:val="24"/>
        </w:rPr>
        <w:t>WhatsApp</w:t>
      </w:r>
      <w:r w:rsidR="001A28A9">
        <w:rPr>
          <w:rFonts w:ascii="Times New Roman" w:hAnsi="Times New Roman" w:cs="Times New Roman"/>
          <w:sz w:val="24"/>
          <w:szCs w:val="24"/>
        </w:rPr>
        <w:t xml:space="preserve"> </w:t>
      </w:r>
      <w:r w:rsidR="00FA5C62" w:rsidRPr="00EC5CD4">
        <w:rPr>
          <w:rFonts w:ascii="Times New Roman" w:hAnsi="Times New Roman" w:cs="Times New Roman"/>
          <w:sz w:val="24"/>
          <w:szCs w:val="24"/>
        </w:rPr>
        <w:t>is a simplified platform and an application with free messaging</w:t>
      </w:r>
      <w:r w:rsidR="001A28A9">
        <w:rPr>
          <w:rFonts w:ascii="Times New Roman" w:hAnsi="Times New Roman" w:cs="Times New Roman"/>
          <w:sz w:val="24"/>
          <w:szCs w:val="24"/>
        </w:rPr>
        <w:t xml:space="preserve"> that</w:t>
      </w:r>
      <w:r w:rsidR="00FA5C62" w:rsidRPr="00EC5CD4">
        <w:rPr>
          <w:rFonts w:ascii="Times New Roman" w:hAnsi="Times New Roman" w:cs="Times New Roman"/>
          <w:sz w:val="24"/>
          <w:szCs w:val="24"/>
        </w:rPr>
        <w:t xml:space="preserve"> enables</w:t>
      </w:r>
      <w:r w:rsidR="001A2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A5C62" w:rsidRPr="00EC5CD4">
        <w:rPr>
          <w:rFonts w:ascii="Times New Roman" w:hAnsi="Times New Roman" w:cs="Times New Roman"/>
          <w:sz w:val="24"/>
          <w:szCs w:val="24"/>
        </w:rPr>
        <w:t>team to make calls, video calls, and share files and connect with remote team members.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C62" w:rsidRPr="00EC5CD4">
        <w:rPr>
          <w:rFonts w:ascii="Times New Roman" w:hAnsi="Times New Roman" w:cs="Times New Roman"/>
          <w:sz w:val="24"/>
          <w:szCs w:val="24"/>
        </w:rPr>
        <w:t>Without face-to-face interactions, virtual teams that include freelancers and remote workers</w:t>
      </w:r>
      <w:r w:rsidR="005521F3" w:rsidRPr="00EC5CD4">
        <w:rPr>
          <w:rFonts w:ascii="Times New Roman" w:hAnsi="Times New Roman" w:cs="Times New Roman"/>
          <w:sz w:val="24"/>
          <w:szCs w:val="24"/>
        </w:rPr>
        <w:t xml:space="preserve"> rely on online-based </w:t>
      </w:r>
      <w:r w:rsidR="005521F3" w:rsidRPr="00EC5CD4">
        <w:rPr>
          <w:rFonts w:ascii="Times New Roman" w:hAnsi="Times New Roman" w:cs="Times New Roman"/>
          <w:sz w:val="24"/>
          <w:szCs w:val="24"/>
        </w:rPr>
        <w:lastRenderedPageBreak/>
        <w:t>platforms</w:t>
      </w:r>
      <w:r w:rsidR="005521F3" w:rsidRPr="00EC5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(Jimenez</w:t>
      </w:r>
      <w:r w:rsidR="00FA5C62" w:rsidRPr="00EC5CD4">
        <w:rPr>
          <w:rFonts w:ascii="Times New Roman" w:hAnsi="Times New Roman" w:cs="Times New Roman"/>
          <w:sz w:val="24"/>
          <w:szCs w:val="24"/>
        </w:rPr>
        <w:t xml:space="preserve"> </w:t>
      </w:r>
      <w:r w:rsidR="005521F3" w:rsidRPr="00EC5CD4">
        <w:rPr>
          <w:rFonts w:ascii="Times New Roman" w:hAnsi="Times New Roman" w:cs="Times New Roman"/>
          <w:sz w:val="24"/>
          <w:szCs w:val="24"/>
        </w:rPr>
        <w:t xml:space="preserve">et al, 2017). </w:t>
      </w:r>
      <w:r w:rsidR="00FA5C62" w:rsidRPr="00EC5CD4">
        <w:rPr>
          <w:rFonts w:ascii="Times New Roman" w:hAnsi="Times New Roman" w:cs="Times New Roman"/>
          <w:sz w:val="24"/>
          <w:szCs w:val="24"/>
        </w:rPr>
        <w:t>Virtual offices also require platforms to help in productivity tracking, file sharing storage, work collaboration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5C62" w:rsidRPr="00EC5CD4">
        <w:rPr>
          <w:rFonts w:ascii="Times New Roman" w:hAnsi="Times New Roman" w:cs="Times New Roman"/>
          <w:sz w:val="24"/>
          <w:szCs w:val="24"/>
        </w:rPr>
        <w:t xml:space="preserve"> and proper management.</w:t>
      </w:r>
    </w:p>
    <w:p w14:paraId="123847FE" w14:textId="142EA3F5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C54A8D2" w14:textId="36DD70AF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838AEBB" w14:textId="61942EDF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CD71348" w14:textId="320B64B5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A234C64" w14:textId="373693F6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3D7131E" w14:textId="2D053C11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CDE2DAB" w14:textId="328ADCA1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43EC85C" w14:textId="479929EB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9E9F48F" w14:textId="7F580A21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F89A1AD" w14:textId="0E0C5646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A56689D" w14:textId="2FF816D1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B902A37" w14:textId="44B05519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BBD871C" w14:textId="70F50DA4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4194FEE" w14:textId="5A1C20F8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429BD30" w14:textId="504B8DEA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D901BAD" w14:textId="1C82BB9A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E63D13E" w14:textId="365F309C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CD89886" w14:textId="1C60544D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68EDF1F" w14:textId="2212773D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97523DF" w14:textId="5DEDEB24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3867A6F" w14:textId="77777777" w:rsidR="00A90736" w:rsidRDefault="00A90736" w:rsidP="006C5CE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2341A42" w14:textId="77777777" w:rsidR="00EC5CD4" w:rsidRPr="006C5CE6" w:rsidRDefault="00EC5CD4" w:rsidP="006C5CE6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C5CD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Reference</w:t>
      </w:r>
    </w:p>
    <w:p w14:paraId="73E01EE1" w14:textId="77777777" w:rsidR="005521F3" w:rsidRPr="00EC5CD4" w:rsidRDefault="005521F3" w:rsidP="00EC5CD4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C5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Jimenez, A., </w:t>
      </w:r>
      <w:proofErr w:type="spellStart"/>
      <w:r w:rsidRPr="00EC5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Boehe</w:t>
      </w:r>
      <w:proofErr w:type="spellEnd"/>
      <w:r w:rsidRPr="00EC5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M., </w:t>
      </w:r>
      <w:proofErr w:type="spellStart"/>
      <w:r w:rsidRPr="00EC5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Taras</w:t>
      </w:r>
      <w:proofErr w:type="spellEnd"/>
      <w:r w:rsidRPr="00EC5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V., &amp; </w:t>
      </w:r>
      <w:proofErr w:type="spellStart"/>
      <w:r w:rsidRPr="00EC5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Caprar</w:t>
      </w:r>
      <w:proofErr w:type="spellEnd"/>
      <w:r w:rsidRPr="00EC5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V. (2017). Working across boundaries: Current and future perspectives on global virtual teams. </w:t>
      </w:r>
      <w:r w:rsidRPr="00EC5C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International Management</w:t>
      </w:r>
      <w:r w:rsidRPr="00EC5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C5C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EC5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341-349.</w:t>
      </w:r>
    </w:p>
    <w:sectPr w:rsidR="005521F3" w:rsidRPr="00EC5CD4" w:rsidSect="00F052F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7AE4" w14:textId="77777777" w:rsidR="00FA30E4" w:rsidRDefault="00FA30E4" w:rsidP="00546BE6">
      <w:pPr>
        <w:spacing w:after="0" w:line="240" w:lineRule="auto"/>
      </w:pPr>
      <w:r>
        <w:separator/>
      </w:r>
    </w:p>
  </w:endnote>
  <w:endnote w:type="continuationSeparator" w:id="0">
    <w:p w14:paraId="7479F650" w14:textId="77777777" w:rsidR="00FA30E4" w:rsidRDefault="00FA30E4" w:rsidP="0054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6FF4" w14:textId="77777777" w:rsidR="00FA30E4" w:rsidRDefault="00FA30E4" w:rsidP="00546BE6">
      <w:pPr>
        <w:spacing w:after="0" w:line="240" w:lineRule="auto"/>
      </w:pPr>
      <w:r>
        <w:separator/>
      </w:r>
    </w:p>
  </w:footnote>
  <w:footnote w:type="continuationSeparator" w:id="0">
    <w:p w14:paraId="4A48B277" w14:textId="77777777" w:rsidR="00FA30E4" w:rsidRDefault="00FA30E4" w:rsidP="0054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264D" w14:textId="45A66C37" w:rsidR="00546BE6" w:rsidRPr="00546BE6" w:rsidRDefault="00546BE6" w:rsidP="00546BE6">
    <w:pPr>
      <w:pStyle w:val="Header"/>
      <w:rPr>
        <w:rFonts w:ascii="Times New Roman" w:hAnsi="Times New Roman" w:cs="Times New Roman"/>
        <w:sz w:val="24"/>
        <w:szCs w:val="24"/>
      </w:rPr>
    </w:pPr>
    <w:r w:rsidRPr="00546BE6">
      <w:rPr>
        <w:rFonts w:ascii="Times New Roman" w:hAnsi="Times New Roman" w:cs="Times New Roman"/>
        <w:sz w:val="24"/>
        <w:szCs w:val="24"/>
      </w:rPr>
      <w:t>CROSS-COUNTRY VIRTUAL TEAMS</w:t>
    </w:r>
    <w:r w:rsidRPr="00546BE6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816610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Pr="00546B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6BE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46B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46B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46BE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366CE54" w14:textId="77777777" w:rsidR="00546BE6" w:rsidRDefault="00546B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5F25" w14:textId="069B31CC" w:rsidR="00546BE6" w:rsidRPr="00546BE6" w:rsidRDefault="00546BE6" w:rsidP="00546BE6">
    <w:pPr>
      <w:pStyle w:val="Header"/>
      <w:rPr>
        <w:rFonts w:ascii="Times New Roman" w:hAnsi="Times New Roman" w:cs="Times New Roman"/>
        <w:sz w:val="24"/>
        <w:szCs w:val="24"/>
      </w:rPr>
    </w:pPr>
    <w:r w:rsidRPr="00546BE6">
      <w:rPr>
        <w:rFonts w:ascii="Times New Roman" w:hAnsi="Times New Roman" w:cs="Times New Roman"/>
        <w:sz w:val="24"/>
        <w:szCs w:val="24"/>
      </w:rPr>
      <w:t>Running Head: CROSS-COUNTRY VIRTUAL TEAMS</w:t>
    </w:r>
    <w:r w:rsidRPr="00546BE6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71754783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46B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6BE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46B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46B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46BE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231326E5" w14:textId="77777777" w:rsidR="00546BE6" w:rsidRDefault="00546B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0MDK1NDM3tjQGMpV0lIJTi4sz8/NACoxqAbJT7CEsAAAA"/>
  </w:docVars>
  <w:rsids>
    <w:rsidRoot w:val="005F7797"/>
    <w:rsid w:val="00052615"/>
    <w:rsid w:val="001A28A9"/>
    <w:rsid w:val="00476C48"/>
    <w:rsid w:val="004B1802"/>
    <w:rsid w:val="00546BE6"/>
    <w:rsid w:val="005521F3"/>
    <w:rsid w:val="005F7274"/>
    <w:rsid w:val="005F7797"/>
    <w:rsid w:val="00614DF0"/>
    <w:rsid w:val="006C5CE6"/>
    <w:rsid w:val="00990F40"/>
    <w:rsid w:val="009A04CA"/>
    <w:rsid w:val="00A90736"/>
    <w:rsid w:val="00C04D03"/>
    <w:rsid w:val="00D13CD9"/>
    <w:rsid w:val="00EC5CD4"/>
    <w:rsid w:val="00ED1A74"/>
    <w:rsid w:val="00F02493"/>
    <w:rsid w:val="00F052FA"/>
    <w:rsid w:val="00FA30E4"/>
    <w:rsid w:val="00FA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4CDD3"/>
  <w15:docId w15:val="{1D8F4480-18F4-4396-9545-05D1F120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BE6"/>
  </w:style>
  <w:style w:type="paragraph" w:styleId="Footer">
    <w:name w:val="footer"/>
    <w:basedOn w:val="Normal"/>
    <w:link w:val="FooterChar"/>
    <w:uiPriority w:val="99"/>
    <w:unhideWhenUsed/>
    <w:rsid w:val="00546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2000</dc:creator>
  <cp:keywords/>
  <dc:description/>
  <cp:lastModifiedBy>user</cp:lastModifiedBy>
  <cp:revision>6</cp:revision>
  <dcterms:created xsi:type="dcterms:W3CDTF">2021-04-28T16:59:00Z</dcterms:created>
  <dcterms:modified xsi:type="dcterms:W3CDTF">2021-04-28T18:12:00Z</dcterms:modified>
</cp:coreProperties>
</file>